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3" w:rsidRDefault="00447B53" w:rsidP="00447B53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Žiadosť o vydanie súhlasu na výrub dreviny podľa zákona NRSR č. 543/2002 </w:t>
      </w:r>
      <w:proofErr w:type="spellStart"/>
      <w:r>
        <w:rPr>
          <w:b/>
          <w:sz w:val="32"/>
          <w:szCs w:val="32"/>
          <w:lang w:val="sk-SK"/>
        </w:rPr>
        <w:t>Z.z</w:t>
      </w:r>
      <w:proofErr w:type="spellEnd"/>
      <w:r>
        <w:rPr>
          <w:b/>
          <w:sz w:val="32"/>
          <w:szCs w:val="32"/>
          <w:lang w:val="sk-SK"/>
        </w:rPr>
        <w:t>. o ochrane prírody a krajiny v platnom znení</w:t>
      </w:r>
    </w:p>
    <w:p w:rsidR="00447B53" w:rsidRDefault="00447B53" w:rsidP="00447B53">
      <w:pPr>
        <w:jc w:val="center"/>
        <w:rPr>
          <w:b/>
          <w:sz w:val="32"/>
          <w:szCs w:val="32"/>
          <w:lang w:val="sk-SK"/>
        </w:rPr>
      </w:pPr>
    </w:p>
    <w:p w:rsidR="00447B53" w:rsidRDefault="00447B53" w:rsidP="00447B53">
      <w:pPr>
        <w:jc w:val="center"/>
        <w:rPr>
          <w:sz w:val="28"/>
          <w:lang w:val="sk-SK"/>
        </w:rPr>
      </w:pPr>
    </w:p>
    <w:p w:rsidR="00447B53" w:rsidRDefault="00447B53" w:rsidP="00447B53">
      <w:pPr>
        <w:rPr>
          <w:sz w:val="28"/>
          <w:lang w:val="sk-SK"/>
        </w:rPr>
      </w:pPr>
    </w:p>
    <w:p w:rsidR="00447B53" w:rsidRDefault="00447B53" w:rsidP="00447B53">
      <w:pPr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>Obec Podtureň</w:t>
      </w:r>
    </w:p>
    <w:p w:rsidR="00447B53" w:rsidRDefault="00447B53" w:rsidP="00447B53">
      <w:pPr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>Hlavná 164</w:t>
      </w:r>
    </w:p>
    <w:p w:rsidR="00447B53" w:rsidRDefault="00447B53" w:rsidP="00447B53">
      <w:pPr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>033 01  Podtureň</w:t>
      </w:r>
      <w:r>
        <w:rPr>
          <w:sz w:val="28"/>
          <w:lang w:val="sk-SK"/>
        </w:rPr>
        <w:tab/>
      </w:r>
    </w:p>
    <w:p w:rsidR="00447B53" w:rsidRDefault="00447B53" w:rsidP="00447B53">
      <w:pPr>
        <w:rPr>
          <w:sz w:val="28"/>
          <w:lang w:val="sk-SK"/>
        </w:rPr>
      </w:pPr>
    </w:p>
    <w:p w:rsidR="00447B53" w:rsidRDefault="00447B53" w:rsidP="00447B53">
      <w:pPr>
        <w:rPr>
          <w:sz w:val="28"/>
          <w:lang w:val="sk-SK"/>
        </w:rPr>
      </w:pPr>
    </w:p>
    <w:p w:rsidR="00447B53" w:rsidRDefault="00447B53" w:rsidP="00447B53">
      <w:pPr>
        <w:rPr>
          <w:b/>
          <w:lang w:val="sk-SK"/>
        </w:rPr>
      </w:pPr>
      <w:r>
        <w:rPr>
          <w:b/>
          <w:lang w:val="sk-SK"/>
        </w:rPr>
        <w:t>A/ Údaje o žiadateľovi</w:t>
      </w:r>
    </w:p>
    <w:p w:rsidR="00447B53" w:rsidRDefault="00447B53" w:rsidP="00447B53">
      <w:pPr>
        <w:rPr>
          <w:lang w:val="sk-SK"/>
        </w:rPr>
      </w:pPr>
      <w:r>
        <w:rPr>
          <w:lang w:val="sk-SK"/>
        </w:rPr>
        <w:t>Priezvisko a meno (názov, obchodné meno, IČO)</w:t>
      </w: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</w:t>
      </w:r>
    </w:p>
    <w:p w:rsidR="00447B53" w:rsidRDefault="00447B53" w:rsidP="00447B53">
      <w:pPr>
        <w:rPr>
          <w:lang w:val="sk-SK"/>
        </w:rPr>
      </w:pPr>
      <w:r>
        <w:rPr>
          <w:lang w:val="sk-SK"/>
        </w:rPr>
        <w:t>Trvalý pobyt (sídlo podnikania)</w:t>
      </w: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.......................................................................................................................... </w:t>
      </w:r>
    </w:p>
    <w:p w:rsidR="00447B53" w:rsidRDefault="00447B53" w:rsidP="00447B53">
      <w:pPr>
        <w:rPr>
          <w:b/>
          <w:sz w:val="28"/>
          <w:lang w:val="sk-SK"/>
        </w:rPr>
      </w:pPr>
    </w:p>
    <w:p w:rsidR="00447B53" w:rsidRDefault="00447B53" w:rsidP="00447B53">
      <w:pPr>
        <w:rPr>
          <w:b/>
          <w:lang w:val="sk-SK"/>
        </w:rPr>
      </w:pPr>
      <w:r>
        <w:rPr>
          <w:b/>
          <w:lang w:val="sk-SK"/>
        </w:rPr>
        <w:t>B/ Údaje o pozemku, na ktorom drevina rastie</w:t>
      </w:r>
    </w:p>
    <w:p w:rsidR="00447B53" w:rsidRDefault="00447B53" w:rsidP="00447B53">
      <w:pPr>
        <w:rPr>
          <w:lang w:val="sk-SK"/>
        </w:rPr>
      </w:pPr>
      <w:r>
        <w:rPr>
          <w:lang w:val="sk-SK"/>
        </w:rPr>
        <w:t>Katastrálne územie: .................................................</w:t>
      </w:r>
    </w:p>
    <w:p w:rsidR="00447B53" w:rsidRDefault="00447B53" w:rsidP="00447B53">
      <w:pPr>
        <w:rPr>
          <w:lang w:val="sk-SK"/>
        </w:rPr>
      </w:pPr>
      <w:r>
        <w:rPr>
          <w:lang w:val="sk-SK"/>
        </w:rPr>
        <w:t>Druh pozemku: ........................................................</w:t>
      </w:r>
    </w:p>
    <w:p w:rsidR="00447B53" w:rsidRDefault="00447B53" w:rsidP="00447B53">
      <w:pPr>
        <w:rPr>
          <w:lang w:val="sk-SK"/>
        </w:rPr>
      </w:pPr>
      <w:r>
        <w:rPr>
          <w:lang w:val="sk-SK"/>
        </w:rPr>
        <w:t>Číslo parcely: ...........................................................</w:t>
      </w: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lang w:val="sk-SK"/>
        </w:rPr>
      </w:pPr>
      <w:r>
        <w:rPr>
          <w:b/>
          <w:lang w:val="sk-SK"/>
        </w:rPr>
        <w:t>Príloha:</w:t>
      </w:r>
      <w:r>
        <w:rPr>
          <w:lang w:val="sk-SK"/>
        </w:rPr>
        <w:t xml:space="preserve"> kópia z katastrálnej mapy alebo iný doklad umožňujúci identifikáciu dreviny v teréne</w:t>
      </w: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lang w:val="sk-SK"/>
        </w:rPr>
      </w:pPr>
      <w:r>
        <w:rPr>
          <w:lang w:val="sk-SK"/>
        </w:rPr>
        <w:t xml:space="preserve">                                  Áno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Nie</w:t>
      </w: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b/>
          <w:lang w:val="sk-SK"/>
        </w:rPr>
      </w:pPr>
      <w:r>
        <w:rPr>
          <w:b/>
          <w:lang w:val="sk-SK"/>
        </w:rPr>
        <w:t xml:space="preserve">C/ Súhlas vlastníka, správcu, prípadne nájomcu (ak mu takéto oprávnenie vyplýva z nájomnej zmluvy) pozemku, na ktorom drevina rastie, ak žiadateľ nie je jeho vlastníkom (správcom, nájomcom)  </w:t>
      </w: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lang w:val="sk-SK"/>
        </w:rPr>
      </w:pPr>
      <w:r>
        <w:rPr>
          <w:lang w:val="sk-SK"/>
        </w:rPr>
        <w:t>Stanovisko vlastníka, správcu, nájomcu: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sk-SK"/>
        </w:rPr>
        <w:t>...............................................................................................................</w:t>
      </w: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b/>
          <w:lang w:val="sk-SK"/>
        </w:rPr>
      </w:pPr>
      <w:r>
        <w:rPr>
          <w:b/>
          <w:lang w:val="sk-SK"/>
        </w:rPr>
        <w:t xml:space="preserve">D/ Špecifikácia dreviny, ktorá sa má vyrúbať: </w:t>
      </w:r>
    </w:p>
    <w:p w:rsidR="00447B53" w:rsidRDefault="00447B53" w:rsidP="00447B53">
      <w:pPr>
        <w:rPr>
          <w:lang w:val="sk-SK"/>
        </w:rPr>
      </w:pPr>
    </w:p>
    <w:tbl>
      <w:tblPr>
        <w:tblW w:w="10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080"/>
        <w:gridCol w:w="1440"/>
        <w:gridCol w:w="5512"/>
      </w:tblGrid>
      <w:tr w:rsidR="00447B53" w:rsidTr="00447B53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3" w:rsidRDefault="00447B5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Druh dreviny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3" w:rsidRDefault="00447B5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Počet 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3" w:rsidRDefault="00447B5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Obvod kmeňa – d 1,3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3" w:rsidRDefault="00447B5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Zdravotný stav</w:t>
            </w:r>
          </w:p>
        </w:tc>
      </w:tr>
      <w:tr w:rsidR="00447B53" w:rsidTr="00447B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  <w:tr w:rsidR="00447B53" w:rsidTr="00447B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  <w:tr w:rsidR="00447B53" w:rsidTr="00447B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  <w:tr w:rsidR="00447B53" w:rsidTr="00447B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  <w:tr w:rsidR="00447B53" w:rsidTr="00447B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  <w:tr w:rsidR="00447B53" w:rsidTr="00447B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  <w:tr w:rsidR="00447B53" w:rsidTr="00447B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  <w:tr w:rsidR="00447B53" w:rsidTr="00447B5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  <w:tr w:rsidR="00447B53" w:rsidTr="00447B53">
        <w:trPr>
          <w:trHeight w:val="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sz w:val="28"/>
                <w:lang w:val="sk-SK"/>
              </w:rPr>
            </w:pPr>
          </w:p>
        </w:tc>
      </w:tr>
    </w:tbl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lang w:val="sk-SK"/>
        </w:rPr>
      </w:pPr>
      <w:r>
        <w:rPr>
          <w:lang w:val="sk-SK"/>
        </w:rPr>
        <w:t>Krovité porasty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6071"/>
      </w:tblGrid>
      <w:tr w:rsidR="00447B53" w:rsidTr="00447B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3" w:rsidRDefault="00447B5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Druh dreviny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3" w:rsidRDefault="00447B5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Plošná výmera krovitých porastov, zdravotný stav krov</w:t>
            </w:r>
          </w:p>
        </w:tc>
      </w:tr>
      <w:tr w:rsidR="00447B53" w:rsidTr="00447B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</w:tr>
      <w:tr w:rsidR="00447B53" w:rsidTr="00447B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</w:tr>
      <w:tr w:rsidR="00447B53" w:rsidTr="00447B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</w:tr>
      <w:tr w:rsidR="00447B53" w:rsidTr="00447B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</w:tr>
      <w:tr w:rsidR="00447B53" w:rsidTr="00447B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3" w:rsidRDefault="00447B53">
            <w:pPr>
              <w:rPr>
                <w:lang w:val="sk-SK"/>
              </w:rPr>
            </w:pPr>
          </w:p>
        </w:tc>
      </w:tr>
    </w:tbl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ind w:left="-180"/>
        <w:rPr>
          <w:b/>
          <w:lang w:val="sk-SK"/>
        </w:rPr>
      </w:pPr>
      <w:r>
        <w:rPr>
          <w:b/>
          <w:lang w:val="sk-SK"/>
        </w:rPr>
        <w:t>E/ Odôvodnenie žiadosti</w:t>
      </w:r>
    </w:p>
    <w:p w:rsidR="00447B53" w:rsidRDefault="00447B53" w:rsidP="00447B53">
      <w:pPr>
        <w:ind w:left="-180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B53" w:rsidRDefault="00447B53" w:rsidP="00447B53">
      <w:pPr>
        <w:ind w:left="-180"/>
        <w:rPr>
          <w:lang w:val="sk-SK"/>
        </w:rPr>
      </w:pPr>
    </w:p>
    <w:p w:rsidR="00447B53" w:rsidRDefault="00447B53" w:rsidP="00447B53">
      <w:pPr>
        <w:ind w:left="-180"/>
        <w:rPr>
          <w:lang w:val="sk-SK"/>
        </w:rPr>
      </w:pPr>
      <w:r>
        <w:rPr>
          <w:lang w:val="sk-SK"/>
        </w:rPr>
        <w:t xml:space="preserve">F/ Správny poplatok podľa položky 160 Zák. č. 145/1995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správnych poplatkoch v platnom znení vo výške ......................uhradený:</w:t>
      </w:r>
      <w:r>
        <w:rPr>
          <w:lang w:val="sk-SK"/>
        </w:rPr>
        <w:tab/>
        <w:t>*prevodom z účtu v banke</w:t>
      </w:r>
    </w:p>
    <w:p w:rsidR="00447B53" w:rsidRDefault="00447B53" w:rsidP="00447B53">
      <w:pPr>
        <w:ind w:left="-180" w:right="-567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IBAN:</w:t>
      </w:r>
      <w:r>
        <w:t xml:space="preserve"> SK 43 5600 0000 0016 0093 3001</w:t>
      </w:r>
    </w:p>
    <w:p w:rsidR="00447B53" w:rsidRDefault="00447B53" w:rsidP="00447B53">
      <w:pPr>
        <w:ind w:left="-180"/>
        <w:rPr>
          <w:lang w:val="sk-SK"/>
        </w:rPr>
      </w:pPr>
    </w:p>
    <w:p w:rsidR="00447B53" w:rsidRDefault="00447B53" w:rsidP="00447B53">
      <w:pPr>
        <w:ind w:left="-18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*v hotovosti do pokladne obce </w:t>
      </w:r>
    </w:p>
    <w:p w:rsidR="00447B53" w:rsidRDefault="00447B53" w:rsidP="00447B53">
      <w:pPr>
        <w:rPr>
          <w:sz w:val="28"/>
          <w:lang w:val="sk-SK"/>
        </w:rPr>
      </w:pPr>
    </w:p>
    <w:p w:rsidR="00447B53" w:rsidRDefault="00447B53" w:rsidP="00447B53">
      <w:pPr>
        <w:rPr>
          <w:sz w:val="28"/>
          <w:lang w:val="sk-SK"/>
        </w:rPr>
      </w:pPr>
    </w:p>
    <w:p w:rsidR="00447B53" w:rsidRDefault="00447B53" w:rsidP="00447B53">
      <w:pPr>
        <w:rPr>
          <w:sz w:val="28"/>
          <w:lang w:val="sk-SK"/>
        </w:rPr>
      </w:pPr>
      <w:r>
        <w:rPr>
          <w:sz w:val="28"/>
          <w:lang w:val="sk-SK"/>
        </w:rPr>
        <w:t xml:space="preserve">  </w:t>
      </w:r>
    </w:p>
    <w:p w:rsidR="00447B53" w:rsidRDefault="00447B53" w:rsidP="00447B53">
      <w:pPr>
        <w:rPr>
          <w:lang w:val="sk-SK"/>
        </w:rPr>
      </w:pPr>
      <w:r>
        <w:rPr>
          <w:lang w:val="sk-SK"/>
        </w:rPr>
        <w:t xml:space="preserve">V .............................. dňa  ....................  </w:t>
      </w:r>
      <w:r>
        <w:rPr>
          <w:lang w:val="sk-SK"/>
        </w:rPr>
        <w:tab/>
        <w:t>Podpis žiadateľa (pečiatka) ..................................</w:t>
      </w: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lang w:val="sk-SK"/>
        </w:rPr>
      </w:pPr>
    </w:p>
    <w:p w:rsidR="00447B53" w:rsidRDefault="00447B53" w:rsidP="00447B53">
      <w:pPr>
        <w:rPr>
          <w:i/>
          <w:lang w:val="sk-SK"/>
        </w:rPr>
      </w:pPr>
      <w:r>
        <w:rPr>
          <w:i/>
          <w:lang w:val="sk-SK"/>
        </w:rPr>
        <w:t>Poznámka:</w:t>
      </w:r>
    </w:p>
    <w:p w:rsidR="00447B53" w:rsidRDefault="00447B53" w:rsidP="00447B53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1) Doklady podľa písmena B) a C) sa nevyžadujú v prípade žiadosti o vydanie súhlasu na výrub </w:t>
      </w:r>
    </w:p>
    <w:p w:rsidR="00447B53" w:rsidRDefault="00447B53" w:rsidP="00447B53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dreviny z dôvodu umiestnenia líniovej stavby, na ktorej účely možno pozemky vyvlastniť. </w:t>
      </w:r>
    </w:p>
    <w:p w:rsidR="00447B53" w:rsidRDefault="00447B53" w:rsidP="00447B53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K žiadosti sa pripojí výkres z projektovej dokumentácie stavby, ktorý obsahuje presný popis </w:t>
      </w:r>
    </w:p>
    <w:p w:rsidR="00447B53" w:rsidRDefault="00447B53" w:rsidP="00447B53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trasy líniovej stavby v mierke najmenej 1:10 000 s vyznačením lokality, kde drevina rastie.</w:t>
      </w:r>
    </w:p>
    <w:p w:rsidR="00447B53" w:rsidRDefault="00447B53" w:rsidP="00447B53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2) Doklady podľa písmena C) sa nevyžadujú v prípade žiadosti o vydanie súhlasu na výrub dreviny </w:t>
      </w:r>
    </w:p>
    <w:p w:rsidR="00447B53" w:rsidRDefault="00447B53" w:rsidP="00447B53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v rámci údržby brehových porastov vodných tokov, ak je žiadateľom správca vodného toku.</w:t>
      </w:r>
    </w:p>
    <w:p w:rsidR="00447B53" w:rsidRDefault="00447B53" w:rsidP="00447B53">
      <w:pPr>
        <w:rPr>
          <w:sz w:val="20"/>
          <w:szCs w:val="20"/>
          <w:lang w:val="sk-SK"/>
        </w:rPr>
      </w:pPr>
    </w:p>
    <w:p w:rsidR="00447B53" w:rsidRDefault="00447B53" w:rsidP="00447B53">
      <w:pPr>
        <w:ind w:left="36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*nesprávne preškrtnúť</w:t>
      </w:r>
    </w:p>
    <w:p w:rsidR="00447B53" w:rsidRDefault="00447B53" w:rsidP="00447B53">
      <w:pPr>
        <w:ind w:left="795"/>
        <w:rPr>
          <w:sz w:val="28"/>
          <w:lang w:val="sk-SK"/>
        </w:rPr>
      </w:pPr>
    </w:p>
    <w:p w:rsidR="003923B9" w:rsidRDefault="00447B53">
      <w:r>
        <w:rPr>
          <w:b/>
          <w:lang w:val="sk-SK"/>
        </w:rPr>
        <w:t xml:space="preserve">Súčasne dávam súhlas so spracovaním nevyhnutných osobných údajov na tento účel v zmysle zákona č. 18/2018 </w:t>
      </w:r>
      <w:proofErr w:type="spellStart"/>
      <w:r>
        <w:rPr>
          <w:b/>
          <w:lang w:val="sk-SK"/>
        </w:rPr>
        <w:t>Z.z</w:t>
      </w:r>
      <w:proofErr w:type="spellEnd"/>
      <w:r>
        <w:rPr>
          <w:b/>
          <w:lang w:val="sk-SK"/>
        </w:rPr>
        <w:t>. o ochrane osobných údajov v znení neskorších predpisov</w:t>
      </w:r>
      <w:bookmarkStart w:id="0" w:name="_GoBack"/>
      <w:bookmarkEnd w:id="0"/>
    </w:p>
    <w:sectPr w:rsidR="0039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53"/>
    <w:rsid w:val="003923B9"/>
    <w:rsid w:val="004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B53"/>
    <w:pPr>
      <w:spacing w:after="0" w:line="240" w:lineRule="auto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B53"/>
    <w:pPr>
      <w:spacing w:after="0" w:line="240" w:lineRule="auto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Podtureň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Rakytová</dc:creator>
  <cp:lastModifiedBy>Lenka Rakytová</cp:lastModifiedBy>
  <cp:revision>2</cp:revision>
  <cp:lastPrinted>2020-09-25T09:37:00Z</cp:lastPrinted>
  <dcterms:created xsi:type="dcterms:W3CDTF">2020-09-25T09:36:00Z</dcterms:created>
  <dcterms:modified xsi:type="dcterms:W3CDTF">2020-09-25T09:38:00Z</dcterms:modified>
</cp:coreProperties>
</file>