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E55A" w14:textId="77777777" w:rsidR="00E479FB" w:rsidRPr="00177042" w:rsidRDefault="00E479FB" w:rsidP="00E479FB">
      <w:pPr>
        <w:pBdr>
          <w:bottom w:val="single" w:sz="4" w:space="1" w:color="000000"/>
        </w:pBdr>
        <w:rPr>
          <w:rFonts w:ascii="Arial Narrow" w:hAnsi="Arial Narrow"/>
          <w:sz w:val="24"/>
          <w:szCs w:val="24"/>
        </w:rPr>
      </w:pPr>
      <w:r w:rsidRPr="00177042">
        <w:rPr>
          <w:rFonts w:ascii="Arial Narrow" w:hAnsi="Arial Narrow"/>
          <w:sz w:val="24"/>
          <w:szCs w:val="24"/>
        </w:rPr>
        <w:t xml:space="preserve">                                                  </w:t>
      </w:r>
    </w:p>
    <w:p w14:paraId="0940A270" w14:textId="77777777" w:rsidR="00E479FB" w:rsidRDefault="00E479FB" w:rsidP="00E479FB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Pr="00177042">
        <w:rPr>
          <w:rFonts w:ascii="Arial Narrow" w:hAnsi="Arial Narrow"/>
          <w:sz w:val="24"/>
          <w:szCs w:val="24"/>
        </w:rPr>
        <w:t>eno</w:t>
      </w:r>
      <w:r>
        <w:rPr>
          <w:rFonts w:ascii="Arial Narrow" w:hAnsi="Arial Narrow"/>
          <w:sz w:val="24"/>
          <w:szCs w:val="24"/>
        </w:rPr>
        <w:t>, priezvisko,</w:t>
      </w:r>
      <w:r w:rsidRPr="00177042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titul, / obchodné meno, IČO/, </w:t>
      </w:r>
      <w:r w:rsidRPr="00177042">
        <w:rPr>
          <w:rFonts w:ascii="Arial Narrow" w:hAnsi="Arial Narrow"/>
          <w:sz w:val="24"/>
          <w:szCs w:val="24"/>
        </w:rPr>
        <w:t>adresa</w:t>
      </w:r>
      <w:r>
        <w:rPr>
          <w:rFonts w:ascii="Arial Narrow" w:hAnsi="Arial Narrow"/>
          <w:sz w:val="24"/>
          <w:szCs w:val="24"/>
        </w:rPr>
        <w:t>, telefonický kontakt navrhovateľa</w:t>
      </w:r>
    </w:p>
    <w:p w14:paraId="0FA4562B" w14:textId="77777777" w:rsidR="00E479FB" w:rsidRPr="00177042" w:rsidRDefault="00E479FB" w:rsidP="00E479FB">
      <w:pPr>
        <w:jc w:val="center"/>
        <w:rPr>
          <w:rFonts w:ascii="Arial Narrow" w:hAnsi="Arial Narrow"/>
          <w:sz w:val="24"/>
          <w:szCs w:val="24"/>
        </w:rPr>
      </w:pPr>
    </w:p>
    <w:p w14:paraId="2E8A5AEE" w14:textId="77777777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  <w:r w:rsidRPr="00177042">
        <w:rPr>
          <w:rFonts w:ascii="Arial Narrow" w:hAnsi="Arial Narrow"/>
          <w:sz w:val="24"/>
          <w:szCs w:val="24"/>
        </w:rPr>
        <w:t xml:space="preserve">V...................................................    </w:t>
      </w:r>
      <w:r>
        <w:rPr>
          <w:rFonts w:ascii="Arial Narrow" w:hAnsi="Arial Narrow"/>
          <w:sz w:val="24"/>
          <w:szCs w:val="24"/>
        </w:rPr>
        <w:t xml:space="preserve">                                                   d</w:t>
      </w:r>
      <w:r w:rsidRPr="00177042">
        <w:rPr>
          <w:rFonts w:ascii="Arial Narrow" w:hAnsi="Arial Narrow"/>
          <w:sz w:val="24"/>
          <w:szCs w:val="24"/>
        </w:rPr>
        <w:t>ňa …..............................................</w:t>
      </w:r>
    </w:p>
    <w:p w14:paraId="0CCF35DB" w14:textId="77777777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</w:p>
    <w:p w14:paraId="0451BA6D" w14:textId="77777777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</w:p>
    <w:p w14:paraId="4E698CFC" w14:textId="77777777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</w:p>
    <w:p w14:paraId="425291E3" w14:textId="47C088C5" w:rsidR="00E479FB" w:rsidRPr="00AB0D4D" w:rsidRDefault="00E479FB" w:rsidP="00E479FB">
      <w:pPr>
        <w:rPr>
          <w:rFonts w:ascii="Arial Narrow" w:hAnsi="Arial Narrow"/>
          <w:b/>
          <w:sz w:val="24"/>
          <w:szCs w:val="24"/>
        </w:rPr>
      </w:pPr>
      <w:r w:rsidRPr="00177042">
        <w:rPr>
          <w:rFonts w:ascii="Arial Narrow" w:hAnsi="Arial Narrow"/>
          <w:sz w:val="24"/>
          <w:szCs w:val="24"/>
        </w:rPr>
        <w:tab/>
      </w:r>
      <w:r w:rsidRPr="00177042">
        <w:rPr>
          <w:rFonts w:ascii="Arial Narrow" w:hAnsi="Arial Narrow"/>
          <w:sz w:val="24"/>
          <w:szCs w:val="24"/>
        </w:rPr>
        <w:tab/>
      </w:r>
      <w:r w:rsidRPr="00177042">
        <w:rPr>
          <w:rFonts w:ascii="Arial Narrow" w:hAnsi="Arial Narrow"/>
          <w:sz w:val="24"/>
          <w:szCs w:val="24"/>
        </w:rPr>
        <w:tab/>
      </w:r>
      <w:r w:rsidRPr="00177042">
        <w:rPr>
          <w:rFonts w:ascii="Arial Narrow" w:hAnsi="Arial Narrow"/>
          <w:sz w:val="24"/>
          <w:szCs w:val="24"/>
        </w:rPr>
        <w:tab/>
      </w:r>
      <w:r w:rsidRPr="00177042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        </w:t>
      </w:r>
      <w:r w:rsidRPr="00AB0D4D">
        <w:rPr>
          <w:rFonts w:ascii="Arial Narrow" w:hAnsi="Arial Narrow"/>
          <w:b/>
          <w:sz w:val="24"/>
          <w:szCs w:val="24"/>
        </w:rPr>
        <w:t>Obec</w:t>
      </w:r>
      <w:r w:rsidR="006223C1">
        <w:rPr>
          <w:rFonts w:ascii="Arial Narrow" w:hAnsi="Arial Narrow"/>
          <w:b/>
          <w:sz w:val="24"/>
          <w:szCs w:val="24"/>
        </w:rPr>
        <w:t xml:space="preserve"> Podtureň</w:t>
      </w:r>
    </w:p>
    <w:p w14:paraId="280234DA" w14:textId="775F8FA5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  <w:t xml:space="preserve">                         </w:t>
      </w:r>
      <w:r w:rsidR="006223C1">
        <w:rPr>
          <w:rFonts w:ascii="Arial Narrow" w:hAnsi="Arial Narrow"/>
          <w:b/>
          <w:sz w:val="24"/>
          <w:szCs w:val="24"/>
        </w:rPr>
        <w:t xml:space="preserve"> Hlavná 164</w:t>
      </w:r>
      <w:r w:rsidRPr="00AB0D4D">
        <w:rPr>
          <w:rFonts w:ascii="Arial Narrow" w:hAnsi="Arial Narrow"/>
          <w:b/>
          <w:sz w:val="24"/>
          <w:szCs w:val="24"/>
        </w:rPr>
        <w:t xml:space="preserve"> </w:t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ab/>
      </w:r>
      <w:r w:rsidR="006223C1">
        <w:rPr>
          <w:rFonts w:ascii="Arial Narrow" w:hAnsi="Arial Narrow"/>
          <w:b/>
          <w:sz w:val="24"/>
          <w:szCs w:val="24"/>
        </w:rPr>
        <w:tab/>
      </w:r>
      <w:r w:rsidRPr="00AB0D4D">
        <w:rPr>
          <w:rFonts w:ascii="Arial Narrow" w:hAnsi="Arial Narrow"/>
          <w:b/>
          <w:sz w:val="24"/>
          <w:szCs w:val="24"/>
        </w:rPr>
        <w:t>0</w:t>
      </w:r>
      <w:r w:rsidR="006223C1">
        <w:rPr>
          <w:rFonts w:ascii="Arial Narrow" w:hAnsi="Arial Narrow"/>
          <w:b/>
          <w:sz w:val="24"/>
          <w:szCs w:val="24"/>
        </w:rPr>
        <w:t>33 01  Podtureň</w:t>
      </w:r>
    </w:p>
    <w:p w14:paraId="77B264D6" w14:textId="77777777" w:rsidR="00E479FB" w:rsidRPr="00177042" w:rsidRDefault="00E479FB" w:rsidP="00E479FB">
      <w:pPr>
        <w:rPr>
          <w:rFonts w:ascii="Arial Narrow" w:hAnsi="Arial Narrow"/>
          <w:sz w:val="24"/>
          <w:szCs w:val="24"/>
        </w:rPr>
      </w:pPr>
    </w:p>
    <w:p w14:paraId="11D35730" w14:textId="77777777" w:rsidR="00E479FB" w:rsidRPr="00177042" w:rsidRDefault="00E479FB" w:rsidP="00E479FB">
      <w:pPr>
        <w:rPr>
          <w:rFonts w:ascii="Arial Narrow" w:hAnsi="Arial Narrow"/>
          <w:b/>
          <w:sz w:val="28"/>
          <w:szCs w:val="28"/>
        </w:rPr>
      </w:pPr>
    </w:p>
    <w:p w14:paraId="73C48036" w14:textId="7A3CA74C" w:rsidR="00854FBF" w:rsidRDefault="00E479FB" w:rsidP="00E479F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177042">
        <w:rPr>
          <w:rFonts w:ascii="Arial Narrow" w:hAnsi="Arial Narrow"/>
          <w:b/>
          <w:sz w:val="28"/>
          <w:szCs w:val="28"/>
        </w:rPr>
        <w:t xml:space="preserve">Vec </w:t>
      </w:r>
      <w:r w:rsidRPr="00177042">
        <w:rPr>
          <w:rFonts w:ascii="Arial Narrow" w:hAnsi="Arial Narrow"/>
          <w:b/>
          <w:bCs/>
          <w:sz w:val="28"/>
          <w:szCs w:val="28"/>
        </w:rPr>
        <w:t xml:space="preserve">: Žiadosť o povolenie </w:t>
      </w:r>
      <w:r>
        <w:rPr>
          <w:rFonts w:ascii="Arial Narrow" w:hAnsi="Arial Narrow"/>
          <w:b/>
          <w:bCs/>
          <w:sz w:val="28"/>
          <w:szCs w:val="28"/>
        </w:rPr>
        <w:t xml:space="preserve"> na zvláštne užívanie komunikácie – rozkopávkových prác </w:t>
      </w:r>
      <w:r w:rsidR="009F45A1">
        <w:rPr>
          <w:rFonts w:ascii="Arial Narrow" w:hAnsi="Arial Narrow"/>
          <w:b/>
          <w:bCs/>
          <w:sz w:val="28"/>
          <w:szCs w:val="28"/>
        </w:rPr>
        <w:t>(resp. pretlaku)</w:t>
      </w:r>
    </w:p>
    <w:p w14:paraId="54778529" w14:textId="77777777" w:rsidR="00E479FB" w:rsidRDefault="00E479FB" w:rsidP="00E479F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083C6551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Ulica, číslo domu, pred ktorým sa žiada zvláštne užívanie miestnej komunikácie: .......................................</w:t>
      </w:r>
    </w:p>
    <w:p w14:paraId="10078BBA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C8813FF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Dôvod žiadosti: ............................................................................................................................................</w:t>
      </w:r>
    </w:p>
    <w:p w14:paraId="5B73E4AB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8185575" w14:textId="77777777" w:rsidR="003E032C" w:rsidRDefault="003E032C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28931B1C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Doba zvláštneho užívania miestnej komunikácie od: ......................................  do .......................................</w:t>
      </w:r>
    </w:p>
    <w:p w14:paraId="2E83BE17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Konečná úprava miestnej komunikácie bude vykonaná do: .........................................................................</w:t>
      </w:r>
    </w:p>
    <w:p w14:paraId="0F2045AF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Zhotoviteľ (obchodné meno, adresa, tel. kontakt): .......................................................................................</w:t>
      </w:r>
    </w:p>
    <w:p w14:paraId="641E0F6E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42EC63" w14:textId="77777777" w:rsidR="00E479FB" w:rsidRDefault="00E479FB" w:rsidP="00FA1BC2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Celková užívaná plocha v m</w:t>
      </w:r>
      <w:r>
        <w:rPr>
          <w:rFonts w:ascii="Arial Narrow" w:hAnsi="Arial Narrow"/>
          <w:bCs/>
          <w:sz w:val="24"/>
          <w:szCs w:val="24"/>
          <w:vertAlign w:val="superscript"/>
        </w:rPr>
        <w:t>2</w:t>
      </w:r>
      <w:r w:rsidR="00992376">
        <w:rPr>
          <w:rFonts w:ascii="Arial Narrow" w:hAnsi="Arial Narrow"/>
          <w:bCs/>
          <w:sz w:val="24"/>
          <w:szCs w:val="24"/>
        </w:rPr>
        <w:t>: ......................................................................................................................</w:t>
      </w:r>
    </w:p>
    <w:p w14:paraId="527394B7" w14:textId="77777777" w:rsidR="00992376" w:rsidRDefault="00992376" w:rsidP="00E479FB">
      <w:pPr>
        <w:jc w:val="both"/>
        <w:rPr>
          <w:rFonts w:ascii="Arial Narrow" w:hAnsi="Arial Narrow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36"/>
        <w:gridCol w:w="1075"/>
        <w:gridCol w:w="2382"/>
        <w:gridCol w:w="2517"/>
        <w:gridCol w:w="2232"/>
      </w:tblGrid>
      <w:tr w:rsidR="00323355" w14:paraId="63A4707E" w14:textId="77777777" w:rsidTr="009F45A1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71D08F9" w14:textId="6D3C0FBC" w:rsidR="00323355" w:rsidRDefault="009F45A1" w:rsidP="00323355">
            <w:pPr>
              <w:ind w:left="113" w:right="11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</w:t>
            </w:r>
            <w:r w:rsidR="00323355">
              <w:rPr>
                <w:rFonts w:ascii="Arial Narrow" w:hAnsi="Arial Narrow"/>
                <w:bCs/>
                <w:sz w:val="24"/>
                <w:szCs w:val="24"/>
              </w:rPr>
              <w:t>ozkopávka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(pretlak)</w:t>
            </w:r>
          </w:p>
        </w:tc>
        <w:tc>
          <w:tcPr>
            <w:tcW w:w="1075" w:type="dxa"/>
            <w:tcBorders>
              <w:top w:val="single" w:sz="12" w:space="0" w:color="auto"/>
              <w:right w:val="single" w:sz="12" w:space="0" w:color="auto"/>
            </w:tcBorders>
          </w:tcPr>
          <w:p w14:paraId="6FEDFFC9" w14:textId="77777777" w:rsidR="00323355" w:rsidRDefault="00323355" w:rsidP="004F7494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7ABF3A" w14:textId="77777777" w:rsidR="00323355" w:rsidRDefault="00323355" w:rsidP="00FA1BC2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vozovka</w:t>
            </w:r>
          </w:p>
        </w:tc>
        <w:tc>
          <w:tcPr>
            <w:tcW w:w="2517" w:type="dxa"/>
            <w:tcBorders>
              <w:top w:val="single" w:sz="12" w:space="0" w:color="auto"/>
              <w:bottom w:val="single" w:sz="12" w:space="0" w:color="auto"/>
            </w:tcBorders>
          </w:tcPr>
          <w:p w14:paraId="3806DBA1" w14:textId="77777777" w:rsidR="00323355" w:rsidRDefault="00323355" w:rsidP="00FA1BC2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chodník</w:t>
            </w:r>
          </w:p>
        </w:tc>
        <w:tc>
          <w:tcPr>
            <w:tcW w:w="22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474DE" w14:textId="77777777" w:rsidR="00323355" w:rsidRDefault="00323355" w:rsidP="00FA1BC2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iné</w:t>
            </w:r>
          </w:p>
        </w:tc>
      </w:tr>
      <w:tr w:rsidR="00323355" w14:paraId="7FFF3831" w14:textId="77777777" w:rsidTr="009F45A1">
        <w:trPr>
          <w:trHeight w:val="113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367C77C0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</w:tcPr>
          <w:p w14:paraId="600AE2C1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šírka (m)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</w:tcBorders>
          </w:tcPr>
          <w:p w14:paraId="1CA9F66F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3F5FBE84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12" w:space="0" w:color="auto"/>
              <w:right w:val="single" w:sz="12" w:space="0" w:color="auto"/>
            </w:tcBorders>
          </w:tcPr>
          <w:p w14:paraId="571C9EA6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04065504" w14:textId="77777777" w:rsidTr="009F45A1">
        <w:trPr>
          <w:trHeight w:val="112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D1BB399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</w:tcPr>
          <w:p w14:paraId="2AC5E1E7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dĺžka (m)</w:t>
            </w:r>
          </w:p>
        </w:tc>
        <w:tc>
          <w:tcPr>
            <w:tcW w:w="2382" w:type="dxa"/>
            <w:tcBorders>
              <w:left w:val="single" w:sz="12" w:space="0" w:color="auto"/>
            </w:tcBorders>
          </w:tcPr>
          <w:p w14:paraId="0478355C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12A3C71E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right w:val="single" w:sz="12" w:space="0" w:color="auto"/>
            </w:tcBorders>
          </w:tcPr>
          <w:p w14:paraId="301A8252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2148A7A4" w14:textId="77777777" w:rsidTr="009F45A1">
        <w:trPr>
          <w:trHeight w:val="11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F82A09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  <w:right w:val="single" w:sz="12" w:space="0" w:color="auto"/>
            </w:tcBorders>
          </w:tcPr>
          <w:p w14:paraId="28715BDC" w14:textId="77777777" w:rsidR="00323355" w:rsidRPr="004F7494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výmera (m</w:t>
            </w:r>
            <w:r>
              <w:rPr>
                <w:rFonts w:ascii="Arial Narrow" w:hAnsi="Arial Narrow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left w:val="single" w:sz="12" w:space="0" w:color="auto"/>
            </w:tcBorders>
          </w:tcPr>
          <w:p w14:paraId="1FDDD06E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1B91DDB6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right w:val="single" w:sz="12" w:space="0" w:color="auto"/>
            </w:tcBorders>
          </w:tcPr>
          <w:p w14:paraId="45F3491D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5211A063" w14:textId="77777777" w:rsidTr="009F45A1">
        <w:trPr>
          <w:trHeight w:val="697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540AB4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2B8A35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druh úpravy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12" w:space="0" w:color="auto"/>
            </w:tcBorders>
          </w:tcPr>
          <w:p w14:paraId="3B6205F8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3A8BD874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12" w:space="0" w:color="auto"/>
              <w:right w:val="single" w:sz="12" w:space="0" w:color="auto"/>
            </w:tcBorders>
          </w:tcPr>
          <w:p w14:paraId="21FBC06B" w14:textId="77777777" w:rsidR="00323355" w:rsidRDefault="00323355" w:rsidP="00E479F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2CCA873B" w14:textId="77777777" w:rsidTr="009F45A1"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0942D5CD" w14:textId="0A5066EE" w:rsidR="00323355" w:rsidRDefault="00323355" w:rsidP="00323355">
            <w:pPr>
              <w:ind w:left="113" w:right="11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výkop</w:t>
            </w:r>
          </w:p>
        </w:tc>
        <w:tc>
          <w:tcPr>
            <w:tcW w:w="1075" w:type="dxa"/>
            <w:tcBorders>
              <w:top w:val="single" w:sz="12" w:space="0" w:color="auto"/>
              <w:right w:val="single" w:sz="12" w:space="0" w:color="auto"/>
            </w:tcBorders>
          </w:tcPr>
          <w:p w14:paraId="6410D929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šírka (m)</w:t>
            </w:r>
          </w:p>
        </w:tc>
        <w:tc>
          <w:tcPr>
            <w:tcW w:w="2382" w:type="dxa"/>
            <w:tcBorders>
              <w:top w:val="single" w:sz="12" w:space="0" w:color="auto"/>
              <w:left w:val="single" w:sz="12" w:space="0" w:color="auto"/>
            </w:tcBorders>
          </w:tcPr>
          <w:p w14:paraId="7567E2DE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12" w:space="0" w:color="auto"/>
            </w:tcBorders>
          </w:tcPr>
          <w:p w14:paraId="2D774AD9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12" w:space="0" w:color="auto"/>
              <w:right w:val="single" w:sz="12" w:space="0" w:color="auto"/>
            </w:tcBorders>
          </w:tcPr>
          <w:p w14:paraId="547F2565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35116F3F" w14:textId="77777777" w:rsidTr="009F45A1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0B2BFB7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</w:tcPr>
          <w:p w14:paraId="1471D528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dĺžka (m)</w:t>
            </w:r>
          </w:p>
        </w:tc>
        <w:tc>
          <w:tcPr>
            <w:tcW w:w="2382" w:type="dxa"/>
            <w:tcBorders>
              <w:left w:val="single" w:sz="12" w:space="0" w:color="auto"/>
            </w:tcBorders>
          </w:tcPr>
          <w:p w14:paraId="6E0B14CE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3A2A024C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right w:val="single" w:sz="12" w:space="0" w:color="auto"/>
            </w:tcBorders>
          </w:tcPr>
          <w:p w14:paraId="78A6E0F7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0B857821" w14:textId="77777777" w:rsidTr="009F45A1"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8E5A61D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right w:val="single" w:sz="12" w:space="0" w:color="auto"/>
            </w:tcBorders>
          </w:tcPr>
          <w:p w14:paraId="1D22ABC3" w14:textId="77777777" w:rsidR="00323355" w:rsidRPr="004F7494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výmera (m</w:t>
            </w:r>
            <w:r>
              <w:rPr>
                <w:rFonts w:ascii="Arial Narrow" w:hAnsi="Arial Narrow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4" w:space="0" w:color="auto"/>
            </w:tcBorders>
          </w:tcPr>
          <w:p w14:paraId="562409D1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</w:tcPr>
          <w:p w14:paraId="3F9976AF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right w:val="single" w:sz="12" w:space="0" w:color="auto"/>
            </w:tcBorders>
          </w:tcPr>
          <w:p w14:paraId="7D6AF6A8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323355" w14:paraId="597EF9B8" w14:textId="77777777" w:rsidTr="009F45A1"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5E4F73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2" w:space="0" w:color="auto"/>
              <w:right w:val="single" w:sz="12" w:space="0" w:color="auto"/>
            </w:tcBorders>
          </w:tcPr>
          <w:p w14:paraId="2F1AB0DE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druh úpravy</w:t>
            </w:r>
          </w:p>
        </w:tc>
        <w:tc>
          <w:tcPr>
            <w:tcW w:w="2382" w:type="dxa"/>
            <w:tcBorders>
              <w:left w:val="single" w:sz="12" w:space="0" w:color="auto"/>
              <w:bottom w:val="single" w:sz="12" w:space="0" w:color="auto"/>
            </w:tcBorders>
          </w:tcPr>
          <w:p w14:paraId="2DFFF011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4EA99796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bottom w:val="single" w:sz="12" w:space="0" w:color="auto"/>
              <w:right w:val="single" w:sz="12" w:space="0" w:color="auto"/>
            </w:tcBorders>
          </w:tcPr>
          <w:p w14:paraId="5B294668" w14:textId="77777777" w:rsidR="00323355" w:rsidRDefault="00323355" w:rsidP="00323355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773EDDEF" w14:textId="77777777" w:rsidR="00992376" w:rsidRPr="00E479FB" w:rsidRDefault="00992376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41D50EB6" w14:textId="45E9D4F2" w:rsidR="00E479FB" w:rsidRDefault="00FA1BC2" w:rsidP="005C3AC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 w:rsidRPr="00FA1BC2">
        <w:rPr>
          <w:rFonts w:ascii="Arial Narrow" w:hAnsi="Arial Narrow"/>
          <w:bCs/>
          <w:sz w:val="24"/>
          <w:szCs w:val="24"/>
        </w:rPr>
        <w:t xml:space="preserve">Osoba zodpovedná za </w:t>
      </w:r>
      <w:r w:rsidR="009F45A1">
        <w:rPr>
          <w:rFonts w:ascii="Arial Narrow" w:hAnsi="Arial Narrow"/>
          <w:bCs/>
          <w:sz w:val="24"/>
          <w:szCs w:val="24"/>
        </w:rPr>
        <w:t>roz</w:t>
      </w:r>
      <w:r w:rsidR="00AD3B29">
        <w:rPr>
          <w:rFonts w:ascii="Arial Narrow" w:hAnsi="Arial Narrow"/>
          <w:bCs/>
          <w:sz w:val="24"/>
          <w:szCs w:val="24"/>
        </w:rPr>
        <w:t>kopávku (pretlak)</w:t>
      </w:r>
      <w:r w:rsidRPr="00FA1BC2">
        <w:rPr>
          <w:rFonts w:ascii="Arial Narrow" w:hAnsi="Arial Narrow"/>
          <w:bCs/>
          <w:sz w:val="24"/>
          <w:szCs w:val="24"/>
        </w:rPr>
        <w:t>:</w:t>
      </w:r>
      <w:r>
        <w:rPr>
          <w:rFonts w:ascii="Arial Narrow" w:hAnsi="Arial Narrow"/>
          <w:bCs/>
          <w:sz w:val="24"/>
          <w:szCs w:val="24"/>
        </w:rPr>
        <w:t xml:space="preserve"> ............................................................................</w:t>
      </w:r>
    </w:p>
    <w:p w14:paraId="5D0DB1E1" w14:textId="77777777" w:rsidR="00FA1BC2" w:rsidRDefault="00FA1BC2" w:rsidP="005C3AC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Zhotoviteľ /meno, priezvisko, zamestnávateľ, tel. kontakt/: ..........................................................................</w:t>
      </w:r>
    </w:p>
    <w:p w14:paraId="716DE71E" w14:textId="77777777" w:rsidR="00FA1BC2" w:rsidRDefault="00FA1BC2" w:rsidP="005C3AC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856B2" w14:textId="77777777" w:rsidR="00FA1BC2" w:rsidRDefault="00FA1BC2" w:rsidP="005C3AC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Stavebný dozor investora: ...........................................................................................................................</w:t>
      </w:r>
    </w:p>
    <w:p w14:paraId="1232BA9E" w14:textId="77777777" w:rsidR="00FA1BC2" w:rsidRDefault="00FA1BC2" w:rsidP="005C3AC1">
      <w:pPr>
        <w:spacing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DEB9B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5FB47997" w14:textId="76E7D5FD" w:rsidR="00FA1BC2" w:rsidRPr="00BF2D63" w:rsidRDefault="00FA1BC2" w:rsidP="00FA1BC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BF2D63">
        <w:rPr>
          <w:rFonts w:ascii="Arial Narrow" w:hAnsi="Arial Narrow"/>
          <w:b/>
          <w:bCs/>
          <w:sz w:val="24"/>
          <w:szCs w:val="24"/>
        </w:rPr>
        <w:t>Súčasne dávam súhlas so spracovaním nevyhnutných osobných údajov na tento účel v zmysle zákona č. 1</w:t>
      </w:r>
      <w:r w:rsidR="006223C1">
        <w:rPr>
          <w:rFonts w:ascii="Arial Narrow" w:hAnsi="Arial Narrow"/>
          <w:b/>
          <w:bCs/>
          <w:sz w:val="24"/>
          <w:szCs w:val="24"/>
        </w:rPr>
        <w:t>8</w:t>
      </w:r>
      <w:r w:rsidRPr="00BF2D63">
        <w:rPr>
          <w:rFonts w:ascii="Arial Narrow" w:hAnsi="Arial Narrow"/>
          <w:b/>
          <w:bCs/>
          <w:sz w:val="24"/>
          <w:szCs w:val="24"/>
        </w:rPr>
        <w:t>/201</w:t>
      </w:r>
      <w:r w:rsidR="006223C1">
        <w:rPr>
          <w:rFonts w:ascii="Arial Narrow" w:hAnsi="Arial Narrow"/>
          <w:b/>
          <w:bCs/>
          <w:sz w:val="24"/>
          <w:szCs w:val="24"/>
        </w:rPr>
        <w:t>8</w:t>
      </w:r>
      <w:r w:rsidRPr="00BF2D63">
        <w:rPr>
          <w:rFonts w:ascii="Arial Narrow" w:hAnsi="Arial Narrow"/>
          <w:b/>
          <w:bCs/>
          <w:sz w:val="24"/>
          <w:szCs w:val="24"/>
        </w:rPr>
        <w:t xml:space="preserve"> Z.z. o ochrane osobných údajov v znení neskorších predpisov.</w:t>
      </w:r>
    </w:p>
    <w:p w14:paraId="29A97F5B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6687964E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7A9E1CC7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1EC2F475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3828F137" w14:textId="77777777" w:rsidR="003E032C" w:rsidRDefault="003E032C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15BA941D" w14:textId="77777777" w:rsidR="003E032C" w:rsidRDefault="003E032C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31D0DACD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</w:p>
    <w:p w14:paraId="3466C224" w14:textId="77777777" w:rsid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.............................................................</w:t>
      </w:r>
    </w:p>
    <w:p w14:paraId="6532A67C" w14:textId="77777777" w:rsidR="00FA1BC2" w:rsidRPr="00FA1BC2" w:rsidRDefault="00FA1BC2" w:rsidP="00E479FB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6329C0DB" w14:textId="77777777" w:rsidR="005C3AC1" w:rsidRPr="00EE77E7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</w:t>
      </w:r>
      <w:r w:rsidRPr="00EE77E7">
        <w:rPr>
          <w:rFonts w:ascii="Arial Narrow" w:hAnsi="Arial Narrow"/>
          <w:sz w:val="24"/>
          <w:szCs w:val="24"/>
        </w:rPr>
        <w:t xml:space="preserve">podpis navrhovateľa </w:t>
      </w:r>
    </w:p>
    <w:p w14:paraId="53D87B48" w14:textId="77777777" w:rsidR="005C3AC1" w:rsidRPr="00EE77E7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</w:t>
      </w:r>
      <w:r w:rsidRPr="00EE77E7">
        <w:rPr>
          <w:rFonts w:ascii="Arial Narrow" w:hAnsi="Arial Narrow"/>
          <w:sz w:val="24"/>
          <w:szCs w:val="24"/>
        </w:rPr>
        <w:t>meno, priezvisk</w:t>
      </w:r>
      <w:r>
        <w:rPr>
          <w:rFonts w:ascii="Arial Narrow" w:hAnsi="Arial Narrow"/>
          <w:sz w:val="24"/>
          <w:szCs w:val="24"/>
        </w:rPr>
        <w:t>o</w:t>
      </w:r>
      <w:r w:rsidRPr="00EE77E7">
        <w:rPr>
          <w:rFonts w:ascii="Arial Narrow" w:hAnsi="Arial Narrow"/>
          <w:sz w:val="24"/>
          <w:szCs w:val="24"/>
        </w:rPr>
        <w:t xml:space="preserve"> a funkcia osoby</w:t>
      </w:r>
    </w:p>
    <w:p w14:paraId="32FE5E50" w14:textId="77777777" w:rsidR="005C3AC1" w:rsidRPr="00EE77E7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  <w:t xml:space="preserve">         </w:t>
      </w:r>
      <w:r>
        <w:rPr>
          <w:rFonts w:ascii="Arial Narrow" w:hAnsi="Arial Narrow"/>
          <w:sz w:val="24"/>
          <w:szCs w:val="24"/>
        </w:rPr>
        <w:t xml:space="preserve">                </w:t>
      </w:r>
      <w:r w:rsidRPr="00EE77E7">
        <w:rPr>
          <w:rFonts w:ascii="Arial Narrow" w:hAnsi="Arial Narrow"/>
          <w:sz w:val="24"/>
          <w:szCs w:val="24"/>
        </w:rPr>
        <w:t xml:space="preserve">       </w:t>
      </w:r>
      <w:r>
        <w:rPr>
          <w:rFonts w:ascii="Arial Narrow" w:hAnsi="Arial Narrow"/>
          <w:sz w:val="24"/>
          <w:szCs w:val="24"/>
        </w:rPr>
        <w:t xml:space="preserve">oprávnenej zastupovať právnickú </w:t>
      </w:r>
      <w:r w:rsidRPr="00EE77E7">
        <w:rPr>
          <w:rFonts w:ascii="Arial Narrow" w:hAnsi="Arial Narrow"/>
          <w:sz w:val="24"/>
          <w:szCs w:val="24"/>
        </w:rPr>
        <w:t>osobu</w:t>
      </w:r>
    </w:p>
    <w:p w14:paraId="6374DEC7" w14:textId="77777777" w:rsidR="005C3AC1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</w:r>
      <w:r w:rsidRPr="00EE77E7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EE77E7">
        <w:rPr>
          <w:rFonts w:ascii="Arial Narrow" w:hAnsi="Arial Narrow"/>
          <w:sz w:val="24"/>
          <w:szCs w:val="24"/>
        </w:rPr>
        <w:t xml:space="preserve">      </w:t>
      </w:r>
      <w:r>
        <w:rPr>
          <w:rFonts w:ascii="Arial Narrow" w:hAnsi="Arial Narrow"/>
          <w:sz w:val="24"/>
          <w:szCs w:val="24"/>
        </w:rPr>
        <w:t xml:space="preserve">  </w:t>
      </w:r>
      <w:r w:rsidRPr="00EE77E7">
        <w:rPr>
          <w:rFonts w:ascii="Arial Narrow" w:hAnsi="Arial Narrow"/>
          <w:sz w:val="24"/>
          <w:szCs w:val="24"/>
        </w:rPr>
        <w:t xml:space="preserve">   (pečiatka, podpis)</w:t>
      </w:r>
    </w:p>
    <w:p w14:paraId="15936F95" w14:textId="77777777" w:rsidR="005C3AC1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542C6133" w14:textId="77777777" w:rsidR="005C3AC1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4599B29A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346585F4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35D0AA79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2128ACB7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3076AA45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0F842E1B" w14:textId="77777777" w:rsidR="003E032C" w:rsidRDefault="003E032C" w:rsidP="003E032C">
      <w:pPr>
        <w:jc w:val="both"/>
        <w:rPr>
          <w:rFonts w:ascii="Arial Narrow" w:hAnsi="Arial Narrow"/>
          <w:sz w:val="24"/>
          <w:szCs w:val="24"/>
        </w:rPr>
      </w:pPr>
    </w:p>
    <w:p w14:paraId="5CE9706A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028A6B9A" w14:textId="77777777" w:rsidR="003E032C" w:rsidRDefault="003E032C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134EA54D" w14:textId="77777777" w:rsidR="005C3AC1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4B2830D9" w14:textId="77777777" w:rsidR="005C3AC1" w:rsidRDefault="005C3AC1" w:rsidP="005C3AC1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Prílohy:</w:t>
      </w:r>
    </w:p>
    <w:p w14:paraId="5FE6D650" w14:textId="77777777" w:rsidR="003E032C" w:rsidRDefault="005C3AC1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situácia širších vzťahov,</w:t>
      </w:r>
    </w:p>
    <w:p w14:paraId="35B8A0F7" w14:textId="77777777" w:rsidR="003E032C" w:rsidRDefault="003E032C" w:rsidP="003E032C">
      <w:pPr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C3AC1">
        <w:rPr>
          <w:rFonts w:ascii="Arial Narrow" w:hAnsi="Arial Narrow"/>
          <w:sz w:val="24"/>
          <w:szCs w:val="24"/>
        </w:rPr>
        <w:t>situačný nákres s okótovanou rozkopávkou a voľnou šír</w:t>
      </w:r>
      <w:r>
        <w:rPr>
          <w:rFonts w:ascii="Arial Narrow" w:hAnsi="Arial Narrow"/>
          <w:sz w:val="24"/>
          <w:szCs w:val="24"/>
        </w:rPr>
        <w:t xml:space="preserve">kou vozovky, resp. chodníka (na mapovom </w:t>
      </w:r>
    </w:p>
    <w:p w14:paraId="0703FEC6" w14:textId="4B5EF8C1" w:rsidR="005C3AC1" w:rsidRDefault="003E032C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5C3AC1">
        <w:rPr>
          <w:rFonts w:ascii="Arial Narrow" w:hAnsi="Arial Narrow"/>
          <w:sz w:val="24"/>
          <w:szCs w:val="24"/>
        </w:rPr>
        <w:t>podklade v mierke 1:200 s rozčlenením na rozkopávku a umiestnenie výkopu)</w:t>
      </w:r>
      <w:r w:rsidR="005A7FBB">
        <w:rPr>
          <w:rFonts w:ascii="Arial Narrow" w:hAnsi="Arial Narrow"/>
          <w:sz w:val="24"/>
          <w:szCs w:val="24"/>
        </w:rPr>
        <w:t>,</w:t>
      </w:r>
    </w:p>
    <w:p w14:paraId="3F5199A4" w14:textId="77777777" w:rsidR="005C3AC1" w:rsidRDefault="005C3AC1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5A7FBB">
        <w:rPr>
          <w:rFonts w:ascii="Arial Narrow" w:hAnsi="Arial Narrow"/>
          <w:sz w:val="24"/>
          <w:szCs w:val="24"/>
        </w:rPr>
        <w:t>stavebné povolenie,</w:t>
      </w:r>
    </w:p>
    <w:p w14:paraId="38800CC2" w14:textId="77777777" w:rsidR="005A7FBB" w:rsidRDefault="005A7FBB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harmonogram prác,</w:t>
      </w:r>
    </w:p>
    <w:p w14:paraId="237642B3" w14:textId="792379D5" w:rsidR="003E032C" w:rsidRDefault="003E032C" w:rsidP="003E032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192402">
        <w:rPr>
          <w:rFonts w:ascii="Arial Narrow" w:hAnsi="Arial Narrow"/>
          <w:sz w:val="24"/>
          <w:szCs w:val="24"/>
        </w:rPr>
        <w:t xml:space="preserve">zakreslenie </w:t>
      </w:r>
      <w:r w:rsidR="006223C1">
        <w:rPr>
          <w:rFonts w:ascii="Arial Narrow" w:hAnsi="Arial Narrow"/>
          <w:sz w:val="24"/>
          <w:szCs w:val="24"/>
        </w:rPr>
        <w:t>-</w:t>
      </w:r>
      <w:r w:rsidR="00192402">
        <w:rPr>
          <w:rFonts w:ascii="Arial Narrow" w:hAnsi="Arial Narrow"/>
          <w:sz w:val="24"/>
          <w:szCs w:val="24"/>
        </w:rPr>
        <w:t xml:space="preserve"> príslušnými správcami potvrdené trasy podzemných inžinierskych sietí 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0AE986CD" w14:textId="77777777" w:rsidR="003E032C" w:rsidRDefault="003E032C" w:rsidP="003E032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92402">
        <w:rPr>
          <w:rFonts w:ascii="Arial Narrow" w:hAnsi="Arial Narrow"/>
          <w:sz w:val="24"/>
          <w:szCs w:val="24"/>
        </w:rPr>
        <w:t xml:space="preserve">(telekomunikačné káble, elektrické káble, verejné osvetlenie, vodovod, plynovod, kanalizácia, </w:t>
      </w:r>
    </w:p>
    <w:p w14:paraId="3BE51BAC" w14:textId="77777777" w:rsidR="003E032C" w:rsidRDefault="003E032C" w:rsidP="003E032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92402">
        <w:rPr>
          <w:rFonts w:ascii="Arial Narrow" w:hAnsi="Arial Narrow"/>
          <w:sz w:val="24"/>
          <w:szCs w:val="24"/>
        </w:rPr>
        <w:t xml:space="preserve">teplovod, káble svetelnej signalizácie v blízkosti križovatiek, káble ŽSR v blízkosti železničných tratí </w:t>
      </w:r>
    </w:p>
    <w:p w14:paraId="5F636DF9" w14:textId="5A0D4D65" w:rsidR="005A7FBB" w:rsidRDefault="003E032C" w:rsidP="003E032C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92402">
        <w:rPr>
          <w:rFonts w:ascii="Arial Narrow" w:hAnsi="Arial Narrow"/>
          <w:sz w:val="24"/>
          <w:szCs w:val="24"/>
        </w:rPr>
        <w:t>a ďalšie)</w:t>
      </w:r>
      <w:r w:rsidR="006223C1">
        <w:rPr>
          <w:rFonts w:ascii="Arial Narrow" w:hAnsi="Arial Narrow"/>
          <w:sz w:val="24"/>
          <w:szCs w:val="24"/>
        </w:rPr>
        <w:t xml:space="preserve"> a vyjadrenie týchto správcov inž. sietí k rozkopávke</w:t>
      </w:r>
      <w:r w:rsidR="00192402">
        <w:rPr>
          <w:rFonts w:ascii="Arial Narrow" w:hAnsi="Arial Narrow"/>
          <w:sz w:val="24"/>
          <w:szCs w:val="24"/>
        </w:rPr>
        <w:t>,</w:t>
      </w:r>
    </w:p>
    <w:p w14:paraId="047ED728" w14:textId="77777777" w:rsidR="00192402" w:rsidRDefault="00192402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vyjadrenie OR PZ ODI Liptovský Mikuláš,</w:t>
      </w:r>
    </w:p>
    <w:p w14:paraId="1110CA03" w14:textId="6974EC5D" w:rsidR="003E032C" w:rsidRDefault="00192402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správny poplatok v zmysle zákona č. 145/199</w:t>
      </w:r>
      <w:r w:rsidR="00AD3B2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Zb. o správnych poplatkoch v znení neskorších </w:t>
      </w:r>
    </w:p>
    <w:p w14:paraId="4C229C92" w14:textId="77777777" w:rsidR="00192402" w:rsidRPr="005C3AC1" w:rsidRDefault="003E032C" w:rsidP="003E032C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192402">
        <w:rPr>
          <w:rFonts w:ascii="Arial Narrow" w:hAnsi="Arial Narrow"/>
          <w:sz w:val="24"/>
          <w:szCs w:val="24"/>
        </w:rPr>
        <w:t>predpisov</w:t>
      </w:r>
    </w:p>
    <w:p w14:paraId="66DD71D1" w14:textId="77777777" w:rsidR="005C3AC1" w:rsidRPr="00E479FB" w:rsidRDefault="005C3AC1" w:rsidP="00E479FB">
      <w:pPr>
        <w:jc w:val="both"/>
        <w:rPr>
          <w:sz w:val="24"/>
          <w:szCs w:val="24"/>
        </w:rPr>
      </w:pPr>
    </w:p>
    <w:sectPr w:rsidR="005C3AC1" w:rsidRPr="00E479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1EC3" w14:textId="77777777" w:rsidR="00040C32" w:rsidRDefault="00040C32" w:rsidP="005C3AC1">
      <w:r>
        <w:separator/>
      </w:r>
    </w:p>
  </w:endnote>
  <w:endnote w:type="continuationSeparator" w:id="0">
    <w:p w14:paraId="0FBDC3C2" w14:textId="77777777" w:rsidR="00040C32" w:rsidRDefault="00040C32" w:rsidP="005C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C5F2" w14:textId="77777777" w:rsidR="005C3AC1" w:rsidRDefault="005C3AC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Strana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032C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3E032C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DFAD304" w14:textId="77777777" w:rsidR="005C3AC1" w:rsidRDefault="005C3A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7B8A" w14:textId="77777777" w:rsidR="00040C32" w:rsidRDefault="00040C32" w:rsidP="005C3AC1">
      <w:r>
        <w:separator/>
      </w:r>
    </w:p>
  </w:footnote>
  <w:footnote w:type="continuationSeparator" w:id="0">
    <w:p w14:paraId="2A1B0DC8" w14:textId="77777777" w:rsidR="00040C32" w:rsidRDefault="00040C32" w:rsidP="005C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A8F"/>
    <w:multiLevelType w:val="hybridMultilevel"/>
    <w:tmpl w:val="9168D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41"/>
    <w:rsid w:val="00040C32"/>
    <w:rsid w:val="00061C41"/>
    <w:rsid w:val="00150C27"/>
    <w:rsid w:val="00192402"/>
    <w:rsid w:val="001A0564"/>
    <w:rsid w:val="00323355"/>
    <w:rsid w:val="00343A01"/>
    <w:rsid w:val="003E032C"/>
    <w:rsid w:val="004F7494"/>
    <w:rsid w:val="005A7FBB"/>
    <w:rsid w:val="005C3AC1"/>
    <w:rsid w:val="006223C1"/>
    <w:rsid w:val="006F033F"/>
    <w:rsid w:val="00854FBF"/>
    <w:rsid w:val="00992376"/>
    <w:rsid w:val="009F45A1"/>
    <w:rsid w:val="00AD3B29"/>
    <w:rsid w:val="00B800B1"/>
    <w:rsid w:val="00E479FB"/>
    <w:rsid w:val="00F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8A1B"/>
  <w15:chartTrackingRefBased/>
  <w15:docId w15:val="{52CA523F-205E-4811-ADE1-B876BC44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79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79FB"/>
    <w:pPr>
      <w:ind w:left="720"/>
      <w:contextualSpacing/>
    </w:pPr>
  </w:style>
  <w:style w:type="table" w:styleId="Mriekatabuky">
    <w:name w:val="Table Grid"/>
    <w:basedOn w:val="Normlnatabuka"/>
    <w:uiPriority w:val="39"/>
    <w:rsid w:val="0099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C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C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C3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C3AC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 LiptJan</dc:creator>
  <cp:keywords/>
  <dc:description/>
  <cp:lastModifiedBy>Lenka Stašová</cp:lastModifiedBy>
  <cp:revision>6</cp:revision>
  <dcterms:created xsi:type="dcterms:W3CDTF">2021-03-16T12:55:00Z</dcterms:created>
  <dcterms:modified xsi:type="dcterms:W3CDTF">2024-03-13T15:44:00Z</dcterms:modified>
</cp:coreProperties>
</file>